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5" w:type="dxa"/>
        <w:jc w:val="center"/>
        <w:tblInd w:w="93" w:type="dxa"/>
        <w:tblLook w:val="04A0" w:firstRow="1" w:lastRow="0" w:firstColumn="1" w:lastColumn="0" w:noHBand="0" w:noVBand="1"/>
      </w:tblPr>
      <w:tblGrid>
        <w:gridCol w:w="980"/>
        <w:gridCol w:w="78"/>
        <w:gridCol w:w="902"/>
        <w:gridCol w:w="157"/>
        <w:gridCol w:w="823"/>
        <w:gridCol w:w="236"/>
        <w:gridCol w:w="744"/>
        <w:gridCol w:w="315"/>
        <w:gridCol w:w="665"/>
        <w:gridCol w:w="394"/>
        <w:gridCol w:w="586"/>
        <w:gridCol w:w="473"/>
        <w:gridCol w:w="507"/>
        <w:gridCol w:w="551"/>
        <w:gridCol w:w="429"/>
        <w:gridCol w:w="630"/>
        <w:gridCol w:w="350"/>
        <w:gridCol w:w="709"/>
        <w:gridCol w:w="271"/>
        <w:gridCol w:w="788"/>
        <w:gridCol w:w="192"/>
        <w:gridCol w:w="867"/>
        <w:gridCol w:w="113"/>
        <w:gridCol w:w="946"/>
        <w:gridCol w:w="1059"/>
      </w:tblGrid>
      <w:tr w:rsidR="000013F0" w:rsidRPr="00FF2B29" w:rsidTr="001664DC">
        <w:trPr>
          <w:trHeight w:val="525"/>
          <w:jc w:val="center"/>
        </w:trPr>
        <w:tc>
          <w:tcPr>
            <w:tcW w:w="137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  <w:r w:rsidRPr="00FF2B29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附件2</w:t>
            </w:r>
          </w:p>
          <w:p w:rsidR="000013F0" w:rsidRPr="00FF2B29" w:rsidRDefault="000013F0" w:rsidP="001664DC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</w:pPr>
            <w:r w:rsidRPr="00FF2B29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民主评议党员工作完成情况表</w:t>
            </w:r>
          </w:p>
        </w:tc>
      </w:tr>
      <w:tr w:rsidR="000013F0" w:rsidRPr="00FF2B29" w:rsidTr="001664DC">
        <w:trPr>
          <w:trHeight w:val="555"/>
          <w:jc w:val="center"/>
        </w:trPr>
        <w:tc>
          <w:tcPr>
            <w:tcW w:w="13765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填表单位：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填表人：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手机：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</w:t>
            </w: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填报时间：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　</w:t>
            </w:r>
          </w:p>
        </w:tc>
      </w:tr>
      <w:tr w:rsidR="000013F0" w:rsidRPr="00FF2B29" w:rsidTr="001664DC">
        <w:trPr>
          <w:trHeight w:val="465"/>
          <w:jc w:val="center"/>
        </w:trPr>
        <w:tc>
          <w:tcPr>
            <w:tcW w:w="21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党支部情况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党员情况</w:t>
            </w:r>
          </w:p>
        </w:tc>
        <w:tc>
          <w:tcPr>
            <w:tcW w:w="423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组织评定情况</w:t>
            </w:r>
          </w:p>
        </w:tc>
        <w:tc>
          <w:tcPr>
            <w:tcW w:w="423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组织处置情况</w:t>
            </w:r>
          </w:p>
        </w:tc>
      </w:tr>
      <w:tr w:rsidR="000013F0" w:rsidRPr="00FF2B29" w:rsidTr="001664DC">
        <w:trPr>
          <w:trHeight w:val="2760"/>
          <w:jc w:val="center"/>
        </w:trPr>
        <w:tc>
          <w:tcPr>
            <w:tcW w:w="10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总数 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已开展民主评议党员的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总数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已参加民主评议的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2"/>
              </w:rPr>
              <w:t>因各种原因未能及时参加民主评议的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评为“优秀”的党员数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评为“合格”的党员数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评为“基本合格”的党员数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评为“不合格”的党员数  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“限期改正”的党员数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“劝退”的党员数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劝而不退予以“除名”的党员数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cs="宋体" w:hint="eastAsia"/>
                <w:kern w:val="0"/>
                <w:sz w:val="24"/>
              </w:rPr>
              <w:t>自行脱党予以“除名”的党员数</w:t>
            </w:r>
          </w:p>
        </w:tc>
      </w:tr>
      <w:tr w:rsidR="000013F0" w:rsidRPr="00FF2B29" w:rsidTr="001664DC">
        <w:trPr>
          <w:trHeight w:val="1148"/>
          <w:jc w:val="center"/>
        </w:trPr>
        <w:tc>
          <w:tcPr>
            <w:tcW w:w="10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3F0" w:rsidRPr="00FF2B29" w:rsidRDefault="000013F0" w:rsidP="001664D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3F0" w:rsidRPr="00FF2B29" w:rsidTr="001664DC">
        <w:trPr>
          <w:trHeight w:val="285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F0" w:rsidRPr="00FF2B29" w:rsidRDefault="000013F0" w:rsidP="001664D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013F0" w:rsidRPr="00FF2B29" w:rsidTr="001664DC">
        <w:trPr>
          <w:trHeight w:val="315"/>
          <w:jc w:val="center"/>
        </w:trPr>
        <w:tc>
          <w:tcPr>
            <w:tcW w:w="137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3F0" w:rsidRPr="00FF2B29" w:rsidRDefault="000013F0" w:rsidP="001664DC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  <w:r w:rsidRPr="00FF2B29">
              <w:rPr>
                <w:rFonts w:ascii="仿宋_GB2312" w:eastAsia="仿宋_GB2312" w:hAnsi="宋体" w:hint="eastAsia"/>
                <w:b/>
                <w:kern w:val="0"/>
                <w:sz w:val="24"/>
              </w:rPr>
              <w:t>说明：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①评为“优秀”的党员一般不超过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>1/3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；②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填报数据截至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>2018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>3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>20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日，请于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>2018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>3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>31</w:t>
            </w:r>
            <w:r w:rsidRPr="00FF2B29">
              <w:rPr>
                <w:rFonts w:ascii="仿宋_GB2312" w:eastAsia="仿宋_GB2312" w:hAnsi="宋体" w:hint="eastAsia"/>
                <w:kern w:val="0"/>
                <w:sz w:val="24"/>
              </w:rPr>
              <w:t>日前上报。</w:t>
            </w:r>
            <w:r w:rsidRPr="00FF2B29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           </w:t>
            </w:r>
          </w:p>
        </w:tc>
      </w:tr>
    </w:tbl>
    <w:p w:rsidR="000013F0" w:rsidRPr="00A907C7" w:rsidRDefault="000013F0" w:rsidP="000013F0">
      <w:pPr>
        <w:spacing w:line="20" w:lineRule="exact"/>
        <w:rPr>
          <w:rFonts w:hint="eastAsia"/>
        </w:rPr>
      </w:pPr>
    </w:p>
    <w:p w:rsidR="007A3645" w:rsidRPr="000013F0" w:rsidRDefault="007A3645">
      <w:bookmarkStart w:id="0" w:name="_GoBack"/>
      <w:bookmarkEnd w:id="0"/>
    </w:p>
    <w:sectPr w:rsidR="007A3645" w:rsidRPr="000013F0" w:rsidSect="00A907C7">
      <w:pgSz w:w="16838" w:h="11906" w:orient="landscape"/>
      <w:pgMar w:top="1531" w:right="2041" w:bottom="1531" w:left="204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08" w:rsidRDefault="00416708" w:rsidP="000013F0">
      <w:r>
        <w:separator/>
      </w:r>
    </w:p>
  </w:endnote>
  <w:endnote w:type="continuationSeparator" w:id="0">
    <w:p w:rsidR="00416708" w:rsidRDefault="00416708" w:rsidP="000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08" w:rsidRDefault="00416708" w:rsidP="000013F0">
      <w:r>
        <w:separator/>
      </w:r>
    </w:p>
  </w:footnote>
  <w:footnote w:type="continuationSeparator" w:id="0">
    <w:p w:rsidR="00416708" w:rsidRDefault="00416708" w:rsidP="00001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92"/>
    <w:rsid w:val="000013F0"/>
    <w:rsid w:val="00416708"/>
    <w:rsid w:val="007A3645"/>
    <w:rsid w:val="008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3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3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3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3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3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201194000012</dc:creator>
  <cp:keywords/>
  <dc:description/>
  <cp:lastModifiedBy>201194000012</cp:lastModifiedBy>
  <cp:revision>2</cp:revision>
  <dcterms:created xsi:type="dcterms:W3CDTF">2018-01-31T02:00:00Z</dcterms:created>
  <dcterms:modified xsi:type="dcterms:W3CDTF">2018-01-31T02:01:00Z</dcterms:modified>
</cp:coreProperties>
</file>